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F49" w:rsidRDefault="00393F49" w:rsidP="00393F49">
      <w:pPr>
        <w:rPr>
          <w:rFonts w:ascii="Gadugi" w:eastAsia="Gadugi" w:hAnsi="Gadugi" w:cs="Gadugi"/>
          <w:b/>
          <w:bCs/>
          <w:sz w:val="28"/>
          <w:szCs w:val="28"/>
        </w:rPr>
      </w:pPr>
      <w:r w:rsidRPr="4BE9E7BC">
        <w:rPr>
          <w:rFonts w:ascii="Gadugi" w:eastAsia="Gadugi" w:hAnsi="Gadugi" w:cs="Gadugi"/>
          <w:b/>
          <w:bCs/>
          <w:sz w:val="28"/>
          <w:szCs w:val="28"/>
        </w:rPr>
        <w:t>#Nᵒ</w:t>
      </w:r>
      <w:r>
        <w:rPr>
          <w:rFonts w:ascii="Gadugi" w:eastAsia="Gadugi" w:hAnsi="Gadugi" w:cs="Gadugi"/>
          <w:b/>
          <w:bCs/>
          <w:sz w:val="28"/>
          <w:szCs w:val="28"/>
        </w:rPr>
        <w:t>.</w:t>
      </w:r>
      <w:r>
        <w:rPr>
          <w:rFonts w:ascii="Gadugi" w:eastAsia="Gadugi" w:hAnsi="Gadugi" w:cs="Gadugi"/>
          <w:b/>
          <w:bCs/>
          <w:sz w:val="28"/>
          <w:szCs w:val="28"/>
        </w:rPr>
        <w:t>08</w:t>
      </w:r>
    </w:p>
    <w:p w:rsidR="00393F49" w:rsidRDefault="00393F49" w:rsidP="00393F49">
      <w:pPr>
        <w:rPr>
          <w:rFonts w:ascii="Gadugi" w:eastAsia="Gadugi" w:hAnsi="Gadugi" w:cs="Gadugi"/>
          <w:bCs/>
          <w:i/>
          <w:sz w:val="28"/>
          <w:szCs w:val="28"/>
        </w:rPr>
      </w:pPr>
      <w:r>
        <w:rPr>
          <w:rFonts w:ascii="Gadugi" w:eastAsia="Gadugi" w:hAnsi="Gadugi" w:cs="Gadugi"/>
          <w:bCs/>
          <w:i/>
          <w:sz w:val="28"/>
          <w:szCs w:val="28"/>
        </w:rPr>
        <w:t xml:space="preserve">Sponsorloop </w:t>
      </w:r>
    </w:p>
    <w:p w:rsidR="00393F49" w:rsidRDefault="00393F49" w:rsidP="00393F49">
      <w:pPr>
        <w:rPr>
          <w:rFonts w:ascii="Gadugi" w:eastAsia="Gadugi" w:hAnsi="Gadugi" w:cs="Gadugi"/>
          <w:bCs/>
          <w:sz w:val="28"/>
          <w:szCs w:val="28"/>
        </w:rPr>
      </w:pPr>
      <w:bookmarkStart w:id="0" w:name="_GoBack"/>
      <w:bookmarkEnd w:id="0"/>
    </w:p>
    <w:p w:rsidR="00393F49" w:rsidRDefault="00393F49" w:rsidP="00393F49">
      <w:pPr>
        <w:rPr>
          <w:rFonts w:ascii="Gadugi" w:eastAsia="Gadugi" w:hAnsi="Gadugi" w:cs="Gadugi"/>
          <w:bCs/>
          <w:sz w:val="28"/>
          <w:szCs w:val="28"/>
        </w:rPr>
      </w:pPr>
      <w:r>
        <w:rPr>
          <w:rFonts w:ascii="Gadugi" w:eastAsia="Gadugi" w:hAnsi="Gadugi" w:cs="Gadugi"/>
          <w:bCs/>
          <w:sz w:val="28"/>
          <w:szCs w:val="28"/>
        </w:rPr>
        <w:t>Houd rekening met deze stappen / tijden:</w:t>
      </w:r>
    </w:p>
    <w:tbl>
      <w:tblPr>
        <w:tblStyle w:val="Rastertabel1licht-Accent1"/>
        <w:tblW w:w="0" w:type="auto"/>
        <w:tblLook w:val="04A0" w:firstRow="1" w:lastRow="0" w:firstColumn="1" w:lastColumn="0" w:noHBand="0" w:noVBand="1"/>
      </w:tblPr>
      <w:tblGrid>
        <w:gridCol w:w="1917"/>
        <w:gridCol w:w="2508"/>
        <w:gridCol w:w="4637"/>
      </w:tblGrid>
      <w:tr w:rsidR="00393F49" w:rsidTr="005337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393F49" w:rsidRDefault="00393F49" w:rsidP="005337D6">
            <w:r w:rsidRPr="4BE9E7BC">
              <w:rPr>
                <w:rFonts w:ascii="Gadugi" w:eastAsia="Gadugi" w:hAnsi="Gadugi" w:cs="Gadugi"/>
                <w:sz w:val="28"/>
                <w:szCs w:val="28"/>
              </w:rPr>
              <w:t>Wanneer?</w:t>
            </w:r>
          </w:p>
        </w:tc>
        <w:tc>
          <w:tcPr>
            <w:tcW w:w="2268" w:type="dxa"/>
          </w:tcPr>
          <w:p w:rsidR="00393F49" w:rsidRDefault="00393F49" w:rsidP="005337D6">
            <w:pPr>
              <w:cnfStyle w:val="100000000000" w:firstRow="1" w:lastRow="0" w:firstColumn="0" w:lastColumn="0" w:oddVBand="0" w:evenVBand="0" w:oddHBand="0" w:evenHBand="0" w:firstRowFirstColumn="0" w:firstRowLastColumn="0" w:lastRowFirstColumn="0" w:lastRowLastColumn="0"/>
            </w:pPr>
            <w:r w:rsidRPr="4BE9E7BC">
              <w:rPr>
                <w:rFonts w:ascii="Gadugi" w:eastAsia="Gadugi" w:hAnsi="Gadugi" w:cs="Gadugi"/>
                <w:sz w:val="28"/>
                <w:szCs w:val="28"/>
              </w:rPr>
              <w:t xml:space="preserve">Wat? </w:t>
            </w:r>
          </w:p>
        </w:tc>
        <w:tc>
          <w:tcPr>
            <w:tcW w:w="4814" w:type="dxa"/>
          </w:tcPr>
          <w:p w:rsidR="00393F49" w:rsidRDefault="00393F49" w:rsidP="005337D6">
            <w:pPr>
              <w:cnfStyle w:val="100000000000" w:firstRow="1" w:lastRow="0" w:firstColumn="0" w:lastColumn="0" w:oddVBand="0" w:evenVBand="0" w:oddHBand="0" w:evenHBand="0" w:firstRowFirstColumn="0" w:firstRowLastColumn="0" w:lastRowFirstColumn="0" w:lastRowLastColumn="0"/>
            </w:pPr>
            <w:proofErr w:type="spellStart"/>
            <w:r w:rsidRPr="4BE9E7BC">
              <w:rPr>
                <w:rFonts w:ascii="Gadugi" w:eastAsia="Gadugi" w:hAnsi="Gadugi" w:cs="Gadugi"/>
                <w:sz w:val="28"/>
                <w:szCs w:val="28"/>
              </w:rPr>
              <w:t>To</w:t>
            </w:r>
            <w:proofErr w:type="spellEnd"/>
            <w:r w:rsidRPr="4BE9E7BC">
              <w:rPr>
                <w:rFonts w:ascii="Gadugi" w:eastAsia="Gadugi" w:hAnsi="Gadugi" w:cs="Gadugi"/>
                <w:sz w:val="28"/>
                <w:szCs w:val="28"/>
              </w:rPr>
              <w:t xml:space="preserve"> do?</w:t>
            </w:r>
          </w:p>
        </w:tc>
      </w:tr>
      <w:tr w:rsidR="00393F49" w:rsidTr="005337D6">
        <w:tc>
          <w:tcPr>
            <w:cnfStyle w:val="001000000000" w:firstRow="0" w:lastRow="0" w:firstColumn="1" w:lastColumn="0" w:oddVBand="0" w:evenVBand="0" w:oddHBand="0" w:evenHBand="0" w:firstRowFirstColumn="0" w:firstRowLastColumn="0" w:lastRowFirstColumn="0" w:lastRowLastColumn="0"/>
            <w:tcW w:w="1980" w:type="dxa"/>
          </w:tcPr>
          <w:p w:rsidR="00393F49" w:rsidRPr="00F80178" w:rsidRDefault="00393F49" w:rsidP="005337D6">
            <w:pPr>
              <w:rPr>
                <w:b w:val="0"/>
              </w:rPr>
            </w:pPr>
            <w:r w:rsidRPr="00F80178">
              <w:rPr>
                <w:rFonts w:ascii="Gadugi" w:eastAsia="Gadugi" w:hAnsi="Gadugi" w:cs="Gadugi"/>
                <w:b w:val="0"/>
                <w:sz w:val="28"/>
                <w:szCs w:val="28"/>
              </w:rPr>
              <w:t xml:space="preserve">Tussen </w:t>
            </w:r>
            <w:r>
              <w:rPr>
                <w:rFonts w:ascii="Gadugi" w:eastAsia="Gadugi" w:hAnsi="Gadugi" w:cs="Gadugi"/>
                <w:b w:val="0"/>
                <w:sz w:val="28"/>
                <w:szCs w:val="28"/>
              </w:rPr>
              <w:t>10 en 8 weken van te voren</w:t>
            </w:r>
          </w:p>
        </w:tc>
        <w:tc>
          <w:tcPr>
            <w:tcW w:w="2268" w:type="dxa"/>
          </w:tcPr>
          <w:p w:rsidR="00393F49" w:rsidRDefault="00393F49" w:rsidP="005337D6">
            <w:pPr>
              <w:cnfStyle w:val="000000000000" w:firstRow="0" w:lastRow="0" w:firstColumn="0" w:lastColumn="0" w:oddVBand="0" w:evenVBand="0" w:oddHBand="0" w:evenHBand="0" w:firstRowFirstColumn="0" w:firstRowLastColumn="0" w:lastRowFirstColumn="0" w:lastRowLastColumn="0"/>
            </w:pPr>
            <w:r w:rsidRPr="4BE9E7BC">
              <w:rPr>
                <w:rFonts w:ascii="Gadugi" w:eastAsia="Gadugi" w:hAnsi="Gadugi" w:cs="Gadugi"/>
                <w:sz w:val="28"/>
                <w:szCs w:val="28"/>
              </w:rPr>
              <w:t>De activiteit plannen</w:t>
            </w:r>
          </w:p>
        </w:tc>
        <w:tc>
          <w:tcPr>
            <w:tcW w:w="4814" w:type="dxa"/>
          </w:tcPr>
          <w:p w:rsidR="00393F49" w:rsidRDefault="00393F49" w:rsidP="005337D6">
            <w:pPr>
              <w:cnfStyle w:val="000000000000" w:firstRow="0" w:lastRow="0" w:firstColumn="0" w:lastColumn="0" w:oddVBand="0" w:evenVBand="0" w:oddHBand="0" w:evenHBand="0" w:firstRowFirstColumn="0" w:firstRowLastColumn="0" w:lastRowFirstColumn="0" w:lastRowLastColumn="0"/>
            </w:pPr>
            <w:r>
              <w:rPr>
                <w:rFonts w:ascii="Gadugi" w:eastAsia="Gadugi" w:hAnsi="Gadugi" w:cs="Gadugi"/>
                <w:sz w:val="28"/>
                <w:szCs w:val="28"/>
              </w:rPr>
              <w:t xml:space="preserve">Print (of maak zelf) het sponsorformulier voor alle kinderen van de club. Bedenk waar de sponsorloop gehouden kan worden. De locatie moet een effen grond hebben, zodat de kans op verzwikte enkels en struikelende kinderen zo klein mogelijk is. Daarnaast moet er genoeg ruimte om de baan heen zijn, zodat de belangstellenden/sponsors kunnen kijken en aanmoedigen. </w:t>
            </w:r>
          </w:p>
        </w:tc>
      </w:tr>
      <w:tr w:rsidR="00393F49" w:rsidTr="005337D6">
        <w:tc>
          <w:tcPr>
            <w:cnfStyle w:val="001000000000" w:firstRow="0" w:lastRow="0" w:firstColumn="1" w:lastColumn="0" w:oddVBand="0" w:evenVBand="0" w:oddHBand="0" w:evenHBand="0" w:firstRowFirstColumn="0" w:firstRowLastColumn="0" w:lastRowFirstColumn="0" w:lastRowLastColumn="0"/>
            <w:tcW w:w="1980" w:type="dxa"/>
          </w:tcPr>
          <w:p w:rsidR="00393F49" w:rsidRPr="00F80178" w:rsidRDefault="00393F49" w:rsidP="005337D6">
            <w:pPr>
              <w:rPr>
                <w:b w:val="0"/>
              </w:rPr>
            </w:pPr>
            <w:r>
              <w:rPr>
                <w:rFonts w:ascii="Gadugi" w:eastAsia="Gadugi" w:hAnsi="Gadugi" w:cs="Gadugi"/>
                <w:b w:val="0"/>
                <w:sz w:val="28"/>
                <w:szCs w:val="28"/>
              </w:rPr>
              <w:t>Tussen de 8 en 6 weken van te voren</w:t>
            </w:r>
          </w:p>
        </w:tc>
        <w:tc>
          <w:tcPr>
            <w:tcW w:w="2268" w:type="dxa"/>
          </w:tcPr>
          <w:p w:rsidR="00393F49" w:rsidRDefault="00393F49" w:rsidP="005337D6">
            <w:pPr>
              <w:cnfStyle w:val="000000000000" w:firstRow="0" w:lastRow="0" w:firstColumn="0" w:lastColumn="0" w:oddVBand="0" w:evenVBand="0" w:oddHBand="0" w:evenHBand="0" w:firstRowFirstColumn="0" w:firstRowLastColumn="0" w:lastRowFirstColumn="0" w:lastRowLastColumn="0"/>
            </w:pPr>
            <w:r w:rsidRPr="4BE9E7BC">
              <w:rPr>
                <w:rFonts w:ascii="Gadugi" w:eastAsia="Gadugi" w:hAnsi="Gadugi" w:cs="Gadugi"/>
                <w:sz w:val="28"/>
                <w:szCs w:val="28"/>
              </w:rPr>
              <w:t>Evenement en datum bekend maken.</w:t>
            </w:r>
          </w:p>
        </w:tc>
        <w:tc>
          <w:tcPr>
            <w:tcW w:w="4814" w:type="dxa"/>
          </w:tcPr>
          <w:p w:rsidR="00393F49" w:rsidRPr="00C8530E" w:rsidRDefault="00393F49" w:rsidP="005337D6">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28"/>
                <w:szCs w:val="28"/>
              </w:rPr>
            </w:pPr>
            <w:r>
              <w:rPr>
                <w:rFonts w:ascii="Gadugi" w:eastAsia="Gadugi" w:hAnsi="Gadugi" w:cs="Gadugi"/>
                <w:sz w:val="28"/>
                <w:szCs w:val="28"/>
              </w:rPr>
              <w:t>Maak de jongeren en kinderen op de vereniging/club enthousiast voor de sponsorloop. Geef hen het formulier mee naar huis. Pla</w:t>
            </w:r>
            <w:r w:rsidRPr="4BE9E7BC">
              <w:rPr>
                <w:rFonts w:ascii="Gadugi" w:eastAsia="Gadugi" w:hAnsi="Gadugi" w:cs="Gadugi"/>
                <w:sz w:val="28"/>
                <w:szCs w:val="28"/>
              </w:rPr>
              <w:t>ats</w:t>
            </w:r>
            <w:r>
              <w:rPr>
                <w:rFonts w:ascii="Gadugi" w:eastAsia="Gadugi" w:hAnsi="Gadugi" w:cs="Gadugi"/>
                <w:sz w:val="28"/>
                <w:szCs w:val="28"/>
              </w:rPr>
              <w:t xml:space="preserve"> ook</w:t>
            </w:r>
            <w:r w:rsidRPr="4BE9E7BC">
              <w:rPr>
                <w:rFonts w:ascii="Gadugi" w:eastAsia="Gadugi" w:hAnsi="Gadugi" w:cs="Gadugi"/>
                <w:sz w:val="28"/>
                <w:szCs w:val="28"/>
              </w:rPr>
              <w:t xml:space="preserve"> een bericht in de kerkbode en/of stuur een mail naar de gemeenteleden</w:t>
            </w:r>
            <w:r>
              <w:rPr>
                <w:rFonts w:ascii="Gadugi" w:eastAsia="Gadugi" w:hAnsi="Gadugi" w:cs="Gadugi"/>
                <w:sz w:val="28"/>
                <w:szCs w:val="28"/>
              </w:rPr>
              <w:t xml:space="preserve">, zodat ze de informatie over de sponsorloop op een rijtje hebben. </w:t>
            </w:r>
          </w:p>
        </w:tc>
      </w:tr>
      <w:tr w:rsidR="00393F49" w:rsidTr="005337D6">
        <w:tc>
          <w:tcPr>
            <w:cnfStyle w:val="001000000000" w:firstRow="0" w:lastRow="0" w:firstColumn="1" w:lastColumn="0" w:oddVBand="0" w:evenVBand="0" w:oddHBand="0" w:evenHBand="0" w:firstRowFirstColumn="0" w:firstRowLastColumn="0" w:lastRowFirstColumn="0" w:lastRowLastColumn="0"/>
            <w:tcW w:w="1980" w:type="dxa"/>
          </w:tcPr>
          <w:p w:rsidR="00393F49" w:rsidRDefault="00393F49" w:rsidP="005337D6">
            <w:pPr>
              <w:rPr>
                <w:rFonts w:ascii="Gadugi" w:eastAsia="Gadugi" w:hAnsi="Gadugi" w:cs="Gadugi"/>
                <w:b w:val="0"/>
                <w:sz w:val="28"/>
                <w:szCs w:val="28"/>
              </w:rPr>
            </w:pPr>
            <w:r>
              <w:rPr>
                <w:rFonts w:ascii="Gadugi" w:eastAsia="Gadugi" w:hAnsi="Gadugi" w:cs="Gadugi"/>
                <w:b w:val="0"/>
                <w:sz w:val="28"/>
                <w:szCs w:val="28"/>
              </w:rPr>
              <w:t xml:space="preserve">3 weken van te voren </w:t>
            </w:r>
          </w:p>
        </w:tc>
        <w:tc>
          <w:tcPr>
            <w:tcW w:w="2268" w:type="dxa"/>
          </w:tcPr>
          <w:p w:rsidR="00393F49" w:rsidRPr="4BE9E7BC" w:rsidRDefault="00393F49" w:rsidP="005337D6">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28"/>
                <w:szCs w:val="28"/>
              </w:rPr>
            </w:pPr>
            <w:r>
              <w:rPr>
                <w:rFonts w:ascii="Gadugi" w:eastAsia="Gadugi" w:hAnsi="Gadugi" w:cs="Gadugi"/>
                <w:sz w:val="28"/>
                <w:szCs w:val="28"/>
              </w:rPr>
              <w:t>Organisatie materialen</w:t>
            </w:r>
          </w:p>
        </w:tc>
        <w:tc>
          <w:tcPr>
            <w:tcW w:w="4814" w:type="dxa"/>
          </w:tcPr>
          <w:p w:rsidR="00393F49" w:rsidRDefault="00393F49" w:rsidP="005337D6">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28"/>
                <w:szCs w:val="28"/>
              </w:rPr>
            </w:pPr>
            <w:r>
              <w:rPr>
                <w:rFonts w:ascii="Gadugi" w:eastAsia="Gadugi" w:hAnsi="Gadugi" w:cs="Gadugi"/>
                <w:sz w:val="28"/>
                <w:szCs w:val="28"/>
              </w:rPr>
              <w:t xml:space="preserve">Vraag vrijwilligers die willen stempelen en vrijwilligers die drinken willen schenken. Zorg dat de stempels aanwezig zijn.   </w:t>
            </w:r>
          </w:p>
        </w:tc>
      </w:tr>
      <w:tr w:rsidR="00393F49" w:rsidTr="005337D6">
        <w:tc>
          <w:tcPr>
            <w:cnfStyle w:val="001000000000" w:firstRow="0" w:lastRow="0" w:firstColumn="1" w:lastColumn="0" w:oddVBand="0" w:evenVBand="0" w:oddHBand="0" w:evenHBand="0" w:firstRowFirstColumn="0" w:firstRowLastColumn="0" w:lastRowFirstColumn="0" w:lastRowLastColumn="0"/>
            <w:tcW w:w="1980" w:type="dxa"/>
          </w:tcPr>
          <w:p w:rsidR="00393F49" w:rsidRPr="00F80178" w:rsidRDefault="00393F49" w:rsidP="005337D6">
            <w:pPr>
              <w:rPr>
                <w:b w:val="0"/>
              </w:rPr>
            </w:pPr>
            <w:r>
              <w:rPr>
                <w:rFonts w:ascii="Gadugi" w:eastAsia="Gadugi" w:hAnsi="Gadugi" w:cs="Gadugi"/>
                <w:b w:val="0"/>
                <w:sz w:val="28"/>
                <w:szCs w:val="28"/>
              </w:rPr>
              <w:t xml:space="preserve">2 weken van te voren  </w:t>
            </w:r>
          </w:p>
        </w:tc>
        <w:tc>
          <w:tcPr>
            <w:tcW w:w="2268" w:type="dxa"/>
          </w:tcPr>
          <w:p w:rsidR="00393F49" w:rsidRPr="00F80178" w:rsidRDefault="00393F49" w:rsidP="005337D6">
            <w:pPr>
              <w:cnfStyle w:val="000000000000" w:firstRow="0" w:lastRow="0" w:firstColumn="0" w:lastColumn="0" w:oddVBand="0" w:evenVBand="0" w:oddHBand="0" w:evenHBand="0" w:firstRowFirstColumn="0" w:firstRowLastColumn="0" w:lastRowFirstColumn="0" w:lastRowLastColumn="0"/>
              <w:rPr>
                <w:rFonts w:ascii="Gadugi" w:hAnsi="Gadugi"/>
                <w:sz w:val="28"/>
              </w:rPr>
            </w:pPr>
            <w:r>
              <w:rPr>
                <w:rFonts w:ascii="Gadugi" w:hAnsi="Gadugi"/>
                <w:sz w:val="28"/>
              </w:rPr>
              <w:t xml:space="preserve">Reminder kinderen/jongeren </w:t>
            </w:r>
          </w:p>
        </w:tc>
        <w:tc>
          <w:tcPr>
            <w:tcW w:w="4814" w:type="dxa"/>
          </w:tcPr>
          <w:p w:rsidR="00393F49" w:rsidRPr="00F80178" w:rsidRDefault="00393F49" w:rsidP="005337D6">
            <w:pPr>
              <w:cnfStyle w:val="000000000000" w:firstRow="0" w:lastRow="0" w:firstColumn="0" w:lastColumn="0" w:oddVBand="0" w:evenVBand="0" w:oddHBand="0" w:evenHBand="0" w:firstRowFirstColumn="0" w:firstRowLastColumn="0" w:lastRowFirstColumn="0" w:lastRowLastColumn="0"/>
              <w:rPr>
                <w:rFonts w:ascii="Gadugi" w:hAnsi="Gadugi"/>
              </w:rPr>
            </w:pPr>
            <w:r>
              <w:rPr>
                <w:rFonts w:ascii="Gadugi" w:eastAsia="Calibri" w:hAnsi="Gadugi" w:cs="Calibri"/>
                <w:sz w:val="28"/>
              </w:rPr>
              <w:t>Herinner de kinderen aan de sponsorloop. Doe een tussenevaluatie hoe het gaat met het zoeken van sponsors.</w:t>
            </w:r>
          </w:p>
        </w:tc>
      </w:tr>
      <w:tr w:rsidR="00393F49" w:rsidTr="005337D6">
        <w:tc>
          <w:tcPr>
            <w:cnfStyle w:val="001000000000" w:firstRow="0" w:lastRow="0" w:firstColumn="1" w:lastColumn="0" w:oddVBand="0" w:evenVBand="0" w:oddHBand="0" w:evenHBand="0" w:firstRowFirstColumn="0" w:firstRowLastColumn="0" w:lastRowFirstColumn="0" w:lastRowLastColumn="0"/>
            <w:tcW w:w="1980" w:type="dxa"/>
          </w:tcPr>
          <w:p w:rsidR="00393F49" w:rsidRPr="00F80178" w:rsidRDefault="00393F49" w:rsidP="005337D6">
            <w:pPr>
              <w:rPr>
                <w:b w:val="0"/>
              </w:rPr>
            </w:pPr>
            <w:r>
              <w:rPr>
                <w:rFonts w:ascii="Gadugi" w:eastAsia="Gadugi" w:hAnsi="Gadugi" w:cs="Gadugi"/>
                <w:b w:val="0"/>
                <w:sz w:val="28"/>
                <w:szCs w:val="28"/>
              </w:rPr>
              <w:lastRenderedPageBreak/>
              <w:t>1 week van te voren</w:t>
            </w:r>
          </w:p>
          <w:p w:rsidR="00393F49" w:rsidRDefault="00393F49" w:rsidP="005337D6">
            <w:r w:rsidRPr="4BE9E7BC">
              <w:rPr>
                <w:rFonts w:ascii="Gadugi" w:eastAsia="Gadugi" w:hAnsi="Gadugi" w:cs="Gadugi"/>
                <w:sz w:val="28"/>
                <w:szCs w:val="28"/>
              </w:rPr>
              <w:t xml:space="preserve"> </w:t>
            </w:r>
          </w:p>
        </w:tc>
        <w:tc>
          <w:tcPr>
            <w:tcW w:w="2268" w:type="dxa"/>
          </w:tcPr>
          <w:p w:rsidR="00393F49" w:rsidRPr="00F80178" w:rsidRDefault="00393F49" w:rsidP="005337D6">
            <w:pPr>
              <w:cnfStyle w:val="000000000000" w:firstRow="0" w:lastRow="0" w:firstColumn="0" w:lastColumn="0" w:oddVBand="0" w:evenVBand="0" w:oddHBand="0" w:evenHBand="0" w:firstRowFirstColumn="0" w:firstRowLastColumn="0" w:lastRowFirstColumn="0" w:lastRowLastColumn="0"/>
              <w:rPr>
                <w:rFonts w:ascii="Gadugi" w:hAnsi="Gadugi"/>
                <w:sz w:val="28"/>
              </w:rPr>
            </w:pPr>
            <w:r w:rsidRPr="00F80178">
              <w:rPr>
                <w:rFonts w:ascii="Gadugi" w:eastAsia="Calibri" w:hAnsi="Gadugi" w:cs="Calibri"/>
                <w:sz w:val="28"/>
              </w:rPr>
              <w:t xml:space="preserve"> </w:t>
            </w:r>
            <w:r>
              <w:rPr>
                <w:rFonts w:ascii="Gadugi" w:eastAsia="Calibri" w:hAnsi="Gadugi" w:cs="Calibri"/>
                <w:sz w:val="28"/>
              </w:rPr>
              <w:t>Reminder gemeente</w:t>
            </w:r>
          </w:p>
        </w:tc>
        <w:tc>
          <w:tcPr>
            <w:tcW w:w="4814" w:type="dxa"/>
          </w:tcPr>
          <w:p w:rsidR="00393F49" w:rsidRDefault="00393F49" w:rsidP="005337D6">
            <w:pPr>
              <w:cnfStyle w:val="000000000000" w:firstRow="0" w:lastRow="0" w:firstColumn="0" w:lastColumn="0" w:oddVBand="0" w:evenVBand="0" w:oddHBand="0" w:evenHBand="0" w:firstRowFirstColumn="0" w:firstRowLastColumn="0" w:lastRowFirstColumn="0" w:lastRowLastColumn="0"/>
              <w:rPr>
                <w:rFonts w:ascii="Gadugi" w:eastAsia="Calibri" w:hAnsi="Gadugi" w:cs="Calibri"/>
                <w:sz w:val="28"/>
              </w:rPr>
            </w:pPr>
            <w:r>
              <w:rPr>
                <w:rFonts w:ascii="Gadugi" w:eastAsia="Calibri" w:hAnsi="Gadugi" w:cs="Calibri"/>
                <w:sz w:val="28"/>
              </w:rPr>
              <w:t>Stuur een herinneringsmail of plaats een herinneringsbericht in de kerkbode.</w:t>
            </w:r>
          </w:p>
          <w:p w:rsidR="00393F49" w:rsidRPr="00F80178" w:rsidRDefault="00393F49" w:rsidP="005337D6">
            <w:pPr>
              <w:cnfStyle w:val="000000000000" w:firstRow="0" w:lastRow="0" w:firstColumn="0" w:lastColumn="0" w:oddVBand="0" w:evenVBand="0" w:oddHBand="0" w:evenHBand="0" w:firstRowFirstColumn="0" w:firstRowLastColumn="0" w:lastRowFirstColumn="0" w:lastRowLastColumn="0"/>
              <w:rPr>
                <w:rFonts w:ascii="Gadugi" w:hAnsi="Gadugi"/>
                <w:sz w:val="28"/>
              </w:rPr>
            </w:pPr>
            <w:r>
              <w:rPr>
                <w:rFonts w:ascii="Gadugi" w:eastAsia="Calibri" w:hAnsi="Gadugi" w:cs="Calibri"/>
                <w:sz w:val="28"/>
              </w:rPr>
              <w:t xml:space="preserve">Nodig iedereen uit om te komen kijken en aan te moedigen. </w:t>
            </w:r>
          </w:p>
        </w:tc>
      </w:tr>
    </w:tbl>
    <w:p w:rsidR="00E21498" w:rsidRDefault="00393F49"/>
    <w:sectPr w:rsidR="00E214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dugi">
    <w:panose1 w:val="020B0502040204020203"/>
    <w:charset w:val="00"/>
    <w:family w:val="swiss"/>
    <w:pitch w:val="variable"/>
    <w:sig w:usb0="80000003" w:usb1="00000000" w:usb2="00003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5A6E64"/>
    <w:multiLevelType w:val="hybridMultilevel"/>
    <w:tmpl w:val="7E669C7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F49"/>
    <w:rsid w:val="000D7D61"/>
    <w:rsid w:val="002F6579"/>
    <w:rsid w:val="00393F49"/>
    <w:rsid w:val="00EE77CF"/>
    <w:rsid w:val="00FD2A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6E3BF"/>
  <w15:chartTrackingRefBased/>
  <w15:docId w15:val="{1E673622-E958-4B98-B4B9-69E218A0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93F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93F49"/>
    <w:pPr>
      <w:ind w:left="720"/>
      <w:contextualSpacing/>
    </w:pPr>
  </w:style>
  <w:style w:type="table" w:styleId="Rastertabel1licht-Accent1">
    <w:name w:val="Grid Table 1 Light Accent 1"/>
    <w:basedOn w:val="Standaardtabel"/>
    <w:uiPriority w:val="46"/>
    <w:rsid w:val="00393F4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1147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Clements</dc:creator>
  <cp:keywords/>
  <dc:description/>
  <cp:lastModifiedBy>Carine Clements</cp:lastModifiedBy>
  <cp:revision>1</cp:revision>
  <dcterms:created xsi:type="dcterms:W3CDTF">2017-10-24T14:27:00Z</dcterms:created>
  <dcterms:modified xsi:type="dcterms:W3CDTF">2017-10-24T14:32:00Z</dcterms:modified>
</cp:coreProperties>
</file>